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A909" w14:textId="7BAAA14F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17E20A62">
        <w:rPr>
          <w:rFonts w:ascii="Arial" w:hAnsi="Arial" w:cs="Arial"/>
          <w:sz w:val="16"/>
          <w:szCs w:val="16"/>
        </w:rPr>
        <w:t xml:space="preserve">Załącznik nr </w:t>
      </w:r>
      <w:r w:rsidR="00EF52F6" w:rsidRPr="17E20A62">
        <w:rPr>
          <w:rFonts w:ascii="Arial" w:hAnsi="Arial" w:cs="Arial"/>
          <w:sz w:val="16"/>
          <w:szCs w:val="16"/>
        </w:rPr>
        <w:t>5</w:t>
      </w:r>
      <w:r w:rsidRPr="17E20A62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17E20A62">
        <w:rPr>
          <w:rFonts w:ascii="Arial" w:hAnsi="Arial" w:cs="Arial"/>
          <w:sz w:val="16"/>
          <w:szCs w:val="16"/>
        </w:rPr>
        <w:t xml:space="preserve">studenckich </w:t>
      </w:r>
      <w:r w:rsidRPr="17E20A62">
        <w:rPr>
          <w:rFonts w:ascii="Arial" w:hAnsi="Arial" w:cs="Arial"/>
          <w:sz w:val="16"/>
          <w:szCs w:val="16"/>
        </w:rPr>
        <w:t xml:space="preserve">praktyk </w:t>
      </w:r>
      <w:r w:rsidR="001805EE" w:rsidRPr="17E20A62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1805EE" w:rsidRPr="17E20A62">
        <w:rPr>
          <w:rFonts w:ascii="Arial" w:hAnsi="Arial" w:cs="Arial"/>
          <w:sz w:val="16"/>
          <w:szCs w:val="16"/>
        </w:rPr>
        <w:t>o profilu ogólnoakademickim</w:t>
      </w:r>
      <w:r w:rsidR="2D6F1CE6" w:rsidRPr="17E20A62">
        <w:rPr>
          <w:rFonts w:ascii="Arial" w:hAnsi="Arial" w:cs="Arial"/>
          <w:sz w:val="16"/>
          <w:szCs w:val="16"/>
        </w:rPr>
        <w:t xml:space="preserve"> </w:t>
      </w:r>
      <w:r w:rsidRPr="17E20A62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5A3F" w:rsidRPr="006B0A97" w:rsidRDefault="006B0A97" w:rsidP="006B0A9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18976822"/>
      <w:r w:rsidRPr="00465E77">
        <w:rPr>
          <w:rFonts w:ascii="Arial" w:hAnsi="Arial" w:cs="Arial"/>
          <w:sz w:val="20"/>
          <w:szCs w:val="20"/>
        </w:rPr>
        <w:t>…….............................</w:t>
      </w:r>
      <w:r w:rsidR="002B16C6" w:rsidRPr="00465E77">
        <w:rPr>
          <w:rFonts w:ascii="Arial" w:hAnsi="Arial" w:cs="Arial"/>
          <w:sz w:val="20"/>
          <w:szCs w:val="20"/>
        </w:rPr>
        <w:t>,</w:t>
      </w:r>
      <w:r w:rsidR="00635A3F" w:rsidRPr="00465E77">
        <w:rPr>
          <w:rFonts w:ascii="Arial" w:hAnsi="Arial" w:cs="Arial"/>
          <w:sz w:val="20"/>
          <w:szCs w:val="20"/>
        </w:rPr>
        <w:t xml:space="preserve"> </w:t>
      </w:r>
      <w:bookmarkStart w:id="1" w:name="_Hlk118976755"/>
      <w:r w:rsidR="003D4FBF" w:rsidRPr="00465E77">
        <w:rPr>
          <w:rFonts w:ascii="Arial" w:hAnsi="Arial" w:cs="Arial"/>
          <w:sz w:val="20"/>
          <w:szCs w:val="20"/>
        </w:rPr>
        <w:t>……..</w:t>
      </w:r>
      <w:r w:rsidR="00635A3F" w:rsidRPr="00465E77">
        <w:rPr>
          <w:rFonts w:ascii="Arial" w:hAnsi="Arial" w:cs="Arial"/>
          <w:sz w:val="20"/>
          <w:szCs w:val="20"/>
        </w:rPr>
        <w:t>........</w:t>
      </w:r>
      <w:r w:rsidR="003D4FBF" w:rsidRPr="00465E77">
        <w:rPr>
          <w:rFonts w:ascii="Arial" w:hAnsi="Arial" w:cs="Arial"/>
          <w:sz w:val="20"/>
          <w:szCs w:val="20"/>
        </w:rPr>
        <w:t>...............</w:t>
      </w:r>
      <w:r w:rsidR="00635A3F" w:rsidRPr="00465E77">
        <w:rPr>
          <w:rFonts w:ascii="Arial" w:hAnsi="Arial" w:cs="Arial"/>
          <w:sz w:val="20"/>
          <w:szCs w:val="20"/>
        </w:rPr>
        <w:t>....</w:t>
      </w:r>
    </w:p>
    <w:p w14:paraId="46692B3A" w14:textId="77777777" w:rsidR="002B16C6" w:rsidRPr="002B16C6" w:rsidRDefault="006B0A97" w:rsidP="006B0A9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B16C6"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bookmarkEnd w:id="1"/>
    <w:p w14:paraId="5C343E3A" w14:textId="77777777" w:rsidR="00A90B7B" w:rsidRPr="00A53BAF" w:rsidRDefault="003C3925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BAF">
        <w:rPr>
          <w:rFonts w:ascii="Arial" w:hAnsi="Arial" w:cs="Arial"/>
        </w:rPr>
        <w:t>..........................................................</w:t>
      </w:r>
    </w:p>
    <w:p w14:paraId="38E8D634" w14:textId="77777777" w:rsidR="003C3925" w:rsidRPr="00A53BAF" w:rsidRDefault="00424F0E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trike/>
          <w:sz w:val="16"/>
          <w:szCs w:val="16"/>
        </w:rPr>
      </w:pPr>
      <w:r w:rsidRPr="00A53BAF">
        <w:rPr>
          <w:rFonts w:ascii="Arial" w:hAnsi="Arial" w:cs="Arial"/>
          <w:i/>
          <w:sz w:val="16"/>
          <w:szCs w:val="16"/>
        </w:rPr>
        <w:t xml:space="preserve">pieczęć albo </w:t>
      </w:r>
      <w:r w:rsidR="003D0D0B" w:rsidRPr="00A53BAF">
        <w:rPr>
          <w:rFonts w:ascii="Arial" w:hAnsi="Arial" w:cs="Arial"/>
          <w:i/>
          <w:sz w:val="16"/>
          <w:szCs w:val="16"/>
        </w:rPr>
        <w:t>n</w:t>
      </w:r>
      <w:r w:rsidR="005A5F32" w:rsidRPr="00A53BAF">
        <w:rPr>
          <w:rFonts w:ascii="Arial" w:hAnsi="Arial" w:cs="Arial"/>
          <w:i/>
          <w:sz w:val="16"/>
          <w:szCs w:val="16"/>
        </w:rPr>
        <w:t>azwa i a</w:t>
      </w:r>
      <w:r w:rsidR="00F32A7F" w:rsidRPr="00A53BAF">
        <w:rPr>
          <w:rFonts w:ascii="Arial" w:hAnsi="Arial" w:cs="Arial"/>
          <w:i/>
          <w:sz w:val="16"/>
          <w:szCs w:val="16"/>
        </w:rPr>
        <w:t xml:space="preserve">dres </w:t>
      </w:r>
      <w:r w:rsidR="00A90B7B" w:rsidRPr="00A53BAF">
        <w:rPr>
          <w:rFonts w:ascii="Arial" w:hAnsi="Arial" w:cs="Arial"/>
          <w:i/>
          <w:sz w:val="16"/>
          <w:szCs w:val="16"/>
        </w:rPr>
        <w:t>p</w:t>
      </w:r>
      <w:r w:rsidR="009E6F21" w:rsidRPr="00A53BAF">
        <w:rPr>
          <w:rFonts w:ascii="Arial" w:hAnsi="Arial" w:cs="Arial"/>
          <w:i/>
          <w:sz w:val="16"/>
          <w:szCs w:val="16"/>
        </w:rPr>
        <w:t>odmiotu zewnętrznego</w:t>
      </w:r>
    </w:p>
    <w:p w14:paraId="672A6659" w14:textId="77777777" w:rsidR="00635A3F" w:rsidRPr="00CE372B" w:rsidRDefault="00635A3F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FD3096A" w14:textId="0A79F18C" w:rsidR="000764A3" w:rsidRPr="00465E77" w:rsidRDefault="002629D5" w:rsidP="17E20A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7E20A62">
        <w:rPr>
          <w:rFonts w:ascii="Arial" w:hAnsi="Arial" w:cs="Arial"/>
          <w:b/>
          <w:bCs/>
          <w:sz w:val="20"/>
          <w:szCs w:val="20"/>
        </w:rPr>
        <w:t>ZAŚWIADCZENIE</w:t>
      </w:r>
      <w:r w:rsidR="00984A83" w:rsidRPr="17E20A62">
        <w:rPr>
          <w:sz w:val="20"/>
          <w:szCs w:val="20"/>
        </w:rPr>
        <w:t xml:space="preserve"> </w:t>
      </w:r>
      <w:r w:rsidR="00984A83" w:rsidRPr="17E20A62">
        <w:rPr>
          <w:rFonts w:ascii="Arial" w:hAnsi="Arial" w:cs="Arial"/>
          <w:b/>
          <w:bCs/>
          <w:sz w:val="20"/>
          <w:szCs w:val="20"/>
        </w:rPr>
        <w:t xml:space="preserve">O </w:t>
      </w:r>
      <w:r w:rsidR="00DB0A25" w:rsidRPr="17E20A62">
        <w:rPr>
          <w:rFonts w:ascii="Arial" w:hAnsi="Arial" w:cs="Arial"/>
          <w:b/>
          <w:bCs/>
          <w:sz w:val="20"/>
          <w:szCs w:val="20"/>
        </w:rPr>
        <w:t xml:space="preserve">REALIZACJI </w:t>
      </w:r>
      <w:r w:rsidR="00984A83" w:rsidRPr="17E20A62">
        <w:rPr>
          <w:rFonts w:ascii="Arial" w:hAnsi="Arial" w:cs="Arial"/>
          <w:b/>
          <w:bCs/>
          <w:sz w:val="20"/>
          <w:szCs w:val="20"/>
        </w:rPr>
        <w:t>STUDENCKIEJ PRAKTYKI</w:t>
      </w:r>
    </w:p>
    <w:p w14:paraId="0A37501D" w14:textId="77777777" w:rsidR="001E5E4D" w:rsidRPr="00CE372B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039E830" w14:textId="77777777" w:rsidR="00791B43" w:rsidRPr="00465E77" w:rsidRDefault="00A87351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Za</w:t>
      </w:r>
      <w:r w:rsidR="00E31A71" w:rsidRPr="00465E77">
        <w:rPr>
          <w:rFonts w:ascii="Arial" w:hAnsi="Arial" w:cs="Arial"/>
          <w:sz w:val="20"/>
          <w:szCs w:val="20"/>
        </w:rPr>
        <w:t>świadcza się</w:t>
      </w:r>
      <w:r w:rsidR="00635A3F" w:rsidRPr="00465E77">
        <w:rPr>
          <w:rFonts w:ascii="Arial" w:hAnsi="Arial" w:cs="Arial"/>
          <w:sz w:val="20"/>
          <w:szCs w:val="20"/>
        </w:rPr>
        <w:t>, że</w:t>
      </w:r>
      <w:r w:rsidR="00B4664B" w:rsidRPr="00465E77">
        <w:rPr>
          <w:rFonts w:ascii="Arial" w:hAnsi="Arial" w:cs="Arial"/>
          <w:sz w:val="20"/>
          <w:szCs w:val="20"/>
        </w:rPr>
        <w:t>:</w:t>
      </w:r>
    </w:p>
    <w:p w14:paraId="5DAB6C7B" w14:textId="77777777" w:rsidR="00635A3F" w:rsidRPr="00465E77" w:rsidRDefault="00635A3F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8F11CB" w14:textId="77777777" w:rsidR="000764A3" w:rsidRPr="00465E77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</w:t>
      </w:r>
      <w:r w:rsidR="001E5E4D"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39001F" w:rsidRPr="00465E77">
        <w:rPr>
          <w:rFonts w:ascii="Arial" w:hAnsi="Arial" w:cs="Arial"/>
          <w:sz w:val="20"/>
          <w:szCs w:val="20"/>
        </w:rPr>
        <w:t>...</w:t>
      </w:r>
      <w:r w:rsidR="000C27C3" w:rsidRPr="00465E77">
        <w:rPr>
          <w:rFonts w:ascii="Arial" w:hAnsi="Arial" w:cs="Arial"/>
          <w:sz w:val="20"/>
          <w:szCs w:val="20"/>
        </w:rPr>
        <w:t>...</w:t>
      </w:r>
      <w:r w:rsidR="001519E6" w:rsidRPr="00465E77">
        <w:rPr>
          <w:rFonts w:ascii="Arial" w:hAnsi="Arial" w:cs="Arial"/>
          <w:sz w:val="20"/>
          <w:szCs w:val="20"/>
        </w:rPr>
        <w:t>.........</w:t>
      </w:r>
    </w:p>
    <w:p w14:paraId="69129126" w14:textId="77777777" w:rsidR="000764A3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</w:t>
      </w:r>
      <w:r w:rsidR="00A90B7B" w:rsidRPr="006D7BE0">
        <w:rPr>
          <w:rFonts w:ascii="Arial" w:hAnsi="Arial" w:cs="Arial"/>
          <w:i/>
          <w:sz w:val="16"/>
          <w:szCs w:val="16"/>
        </w:rPr>
        <w:t>/imiona</w:t>
      </w:r>
      <w:r w:rsidR="009E6F21" w:rsidRPr="006D7BE0">
        <w:rPr>
          <w:rFonts w:ascii="Arial" w:hAnsi="Arial" w:cs="Arial"/>
          <w:i/>
          <w:sz w:val="16"/>
          <w:szCs w:val="16"/>
        </w:rPr>
        <w:t xml:space="preserve"> i nazwisko</w:t>
      </w:r>
      <w:r w:rsidR="00465E77">
        <w:rPr>
          <w:rFonts w:ascii="Arial" w:hAnsi="Arial" w:cs="Arial"/>
          <w:i/>
          <w:sz w:val="16"/>
          <w:szCs w:val="16"/>
        </w:rPr>
        <w:t xml:space="preserve"> studenta</w:t>
      </w:r>
    </w:p>
    <w:p w14:paraId="02EB378F" w14:textId="77777777" w:rsidR="00465E77" w:rsidRPr="006D7BE0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465E77" w:rsidRPr="00137992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A05A809" w14:textId="77777777" w:rsidR="00465E77" w:rsidRDefault="00465E77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9F049" w14:textId="77777777" w:rsidR="006F0F60" w:rsidRPr="00465E77" w:rsidRDefault="00EB445C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Student/studentka</w:t>
      </w:r>
      <w:r w:rsidR="006F0F60" w:rsidRPr="00465E77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6F0F60" w:rsidRPr="00465E77">
        <w:rPr>
          <w:rFonts w:ascii="Arial" w:hAnsi="Arial" w:cs="Arial"/>
          <w:sz w:val="20"/>
          <w:szCs w:val="20"/>
        </w:rPr>
        <w:t xml:space="preserve"> Politechniki Krakowskiej im. Tadeusza Kościuszki w Krakowie</w:t>
      </w:r>
    </w:p>
    <w:p w14:paraId="3E46F725" w14:textId="29C5A0F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wydziału: </w:t>
      </w:r>
      <w:r w:rsidR="5628855B" w:rsidRPr="6E51A890">
        <w:rPr>
          <w:rFonts w:ascii="Arial" w:hAnsi="Arial" w:cs="Arial"/>
          <w:sz w:val="20"/>
          <w:szCs w:val="20"/>
        </w:rPr>
        <w:t xml:space="preserve">Informatyki i </w:t>
      </w:r>
      <w:r w:rsidR="007636A5">
        <w:rPr>
          <w:rFonts w:ascii="Arial" w:hAnsi="Arial" w:cs="Arial"/>
          <w:sz w:val="20"/>
          <w:szCs w:val="20"/>
        </w:rPr>
        <w:t>Matematyki</w:t>
      </w:r>
    </w:p>
    <w:p w14:paraId="067F6C46" w14:textId="30AACF28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kierunku: </w:t>
      </w:r>
      <w:r w:rsidR="43993124" w:rsidRPr="6E51A890">
        <w:rPr>
          <w:rFonts w:ascii="Arial" w:hAnsi="Arial" w:cs="Arial"/>
          <w:sz w:val="20"/>
          <w:szCs w:val="20"/>
        </w:rPr>
        <w:t>Matematyka</w:t>
      </w:r>
    </w:p>
    <w:p w14:paraId="6ED426D9" w14:textId="27AA8579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specjalności: </w:t>
      </w:r>
      <w:r w:rsidR="0152253D" w:rsidRPr="6E51A890">
        <w:rPr>
          <w:rFonts w:ascii="Arial" w:hAnsi="Arial" w:cs="Arial"/>
          <w:sz w:val="20"/>
          <w:szCs w:val="20"/>
        </w:rPr>
        <w:t>Matematyka w finansach i ekonomii / Modelowanie matematyczne*</w:t>
      </w:r>
    </w:p>
    <w:p w14:paraId="71BE06A5" w14:textId="34EC1A6B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>studiów</w:t>
      </w:r>
      <w:r w:rsidR="1D708005" w:rsidRPr="6E51A890">
        <w:rPr>
          <w:rFonts w:ascii="Arial" w:hAnsi="Arial" w:cs="Arial"/>
          <w:sz w:val="20"/>
          <w:szCs w:val="20"/>
        </w:rPr>
        <w:t>:</w:t>
      </w:r>
      <w:r w:rsidRPr="6E51A890">
        <w:rPr>
          <w:rFonts w:ascii="Arial" w:hAnsi="Arial" w:cs="Arial"/>
          <w:sz w:val="20"/>
          <w:szCs w:val="20"/>
        </w:rPr>
        <w:t xml:space="preserve"> stacjonarnych</w:t>
      </w:r>
      <w:r w:rsidR="514E38CD" w:rsidRPr="6E51A890">
        <w:rPr>
          <w:rFonts w:ascii="Arial" w:hAnsi="Arial" w:cs="Arial"/>
          <w:sz w:val="20"/>
          <w:szCs w:val="20"/>
        </w:rPr>
        <w:t xml:space="preserve"> </w:t>
      </w:r>
      <w:r w:rsidRPr="6E51A890">
        <w:rPr>
          <w:rFonts w:ascii="Arial" w:hAnsi="Arial" w:cs="Arial"/>
          <w:sz w:val="20"/>
          <w:szCs w:val="20"/>
        </w:rPr>
        <w:t>I</w:t>
      </w:r>
      <w:r w:rsidR="631CE8FB" w:rsidRPr="6E51A890">
        <w:rPr>
          <w:rFonts w:ascii="Arial" w:hAnsi="Arial" w:cs="Arial"/>
          <w:sz w:val="20"/>
          <w:szCs w:val="20"/>
        </w:rPr>
        <w:t xml:space="preserve"> </w:t>
      </w:r>
      <w:r w:rsidRPr="6E51A890">
        <w:rPr>
          <w:rFonts w:ascii="Arial" w:hAnsi="Arial" w:cs="Arial"/>
          <w:sz w:val="20"/>
          <w:szCs w:val="20"/>
        </w:rPr>
        <w:t>stopnia</w:t>
      </w:r>
    </w:p>
    <w:p w14:paraId="05B753FF" w14:textId="67193B70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 xml:space="preserve">o profilu </w:t>
      </w:r>
      <w:r w:rsidR="20F6D5F9" w:rsidRPr="17E20A62">
        <w:rPr>
          <w:rFonts w:ascii="Arial" w:hAnsi="Arial" w:cs="Arial"/>
          <w:sz w:val="20"/>
          <w:szCs w:val="20"/>
        </w:rPr>
        <w:t>ogólnoakademickim</w:t>
      </w:r>
    </w:p>
    <w:p w14:paraId="5A39BBE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D9A71" w14:textId="13FDF785" w:rsidR="004C1124" w:rsidRDefault="00254403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>zrealizował/a* studencką praktykę w ……………………………………………………</w:t>
      </w:r>
      <w:proofErr w:type="gramStart"/>
      <w:r w:rsidR="004C1124" w:rsidRPr="17E20A62">
        <w:rPr>
          <w:rFonts w:ascii="Arial" w:hAnsi="Arial" w:cs="Arial"/>
          <w:sz w:val="20"/>
          <w:szCs w:val="20"/>
        </w:rPr>
        <w:t>…....</w:t>
      </w:r>
      <w:r w:rsidRPr="17E20A62">
        <w:rPr>
          <w:rFonts w:ascii="Arial" w:hAnsi="Arial" w:cs="Arial"/>
          <w:sz w:val="20"/>
          <w:szCs w:val="20"/>
        </w:rPr>
        <w:t>….</w:t>
      </w:r>
      <w:r w:rsidR="004C1124" w:rsidRPr="17E20A62">
        <w:rPr>
          <w:rFonts w:ascii="Arial" w:hAnsi="Arial" w:cs="Arial"/>
          <w:sz w:val="20"/>
          <w:szCs w:val="20"/>
        </w:rPr>
        <w:t>.</w:t>
      </w:r>
      <w:proofErr w:type="gramEnd"/>
    </w:p>
    <w:p w14:paraId="4AA186A5" w14:textId="1C8A2E5B" w:rsidR="006F0F60" w:rsidRPr="00465E77" w:rsidRDefault="004C1124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F6521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54403" w:rsidRPr="3F6521B6">
        <w:rPr>
          <w:rFonts w:ascii="Arial" w:hAnsi="Arial" w:cs="Arial"/>
          <w:sz w:val="20"/>
          <w:szCs w:val="20"/>
        </w:rPr>
        <w:t xml:space="preserve">, </w:t>
      </w:r>
      <w:r w:rsidR="006F0F60" w:rsidRPr="3F6521B6">
        <w:rPr>
          <w:rFonts w:ascii="Arial" w:hAnsi="Arial" w:cs="Arial"/>
          <w:sz w:val="20"/>
          <w:szCs w:val="20"/>
        </w:rPr>
        <w:t>w terminie od ....................... do ….....................</w:t>
      </w:r>
      <w:r w:rsidR="00E869AA" w:rsidRPr="3F6521B6">
        <w:rPr>
          <w:rFonts w:ascii="Arial" w:hAnsi="Arial" w:cs="Arial"/>
          <w:sz w:val="20"/>
          <w:szCs w:val="20"/>
        </w:rPr>
        <w:t>,</w:t>
      </w:r>
      <w:r w:rsidR="006F0F60" w:rsidRPr="3F6521B6">
        <w:rPr>
          <w:rFonts w:ascii="Arial" w:hAnsi="Arial" w:cs="Arial"/>
          <w:sz w:val="20"/>
          <w:szCs w:val="20"/>
        </w:rPr>
        <w:t xml:space="preserve"> w wymiarze </w:t>
      </w:r>
      <w:r w:rsidR="09BD7709" w:rsidRPr="3F6521B6">
        <w:rPr>
          <w:rFonts w:ascii="Arial" w:hAnsi="Arial" w:cs="Arial"/>
          <w:sz w:val="20"/>
          <w:szCs w:val="20"/>
        </w:rPr>
        <w:t xml:space="preserve">1 </w:t>
      </w:r>
      <w:r w:rsidR="006F0F60" w:rsidRPr="3F6521B6">
        <w:rPr>
          <w:rFonts w:ascii="Arial" w:hAnsi="Arial" w:cs="Arial"/>
          <w:sz w:val="20"/>
          <w:szCs w:val="20"/>
        </w:rPr>
        <w:t xml:space="preserve">miesiąca*, tj. </w:t>
      </w:r>
      <w:r w:rsidR="0DB2158A" w:rsidRPr="3F6521B6">
        <w:rPr>
          <w:rFonts w:ascii="Arial" w:hAnsi="Arial" w:cs="Arial"/>
          <w:sz w:val="20"/>
          <w:szCs w:val="20"/>
        </w:rPr>
        <w:t>160</w:t>
      </w:r>
      <w:r w:rsidR="006F0F60" w:rsidRPr="3F6521B6">
        <w:rPr>
          <w:rFonts w:ascii="Arial" w:hAnsi="Arial" w:cs="Arial"/>
          <w:sz w:val="20"/>
          <w:szCs w:val="20"/>
        </w:rPr>
        <w:t xml:space="preserve"> godzin, w zakresie zgodnym ze sprawozdaniem</w:t>
      </w:r>
      <w:r w:rsidR="006F0F60" w:rsidRPr="3F6521B6">
        <w:rPr>
          <w:sz w:val="20"/>
          <w:szCs w:val="20"/>
        </w:rPr>
        <w:t xml:space="preserve"> </w:t>
      </w:r>
      <w:r w:rsidR="006F0F60" w:rsidRPr="3F6521B6">
        <w:rPr>
          <w:rFonts w:ascii="Arial" w:hAnsi="Arial" w:cs="Arial"/>
          <w:sz w:val="20"/>
          <w:szCs w:val="20"/>
        </w:rPr>
        <w:t>z przebiegu studenckiej praktyki.</w:t>
      </w:r>
    </w:p>
    <w:p w14:paraId="41C8F396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A47ED" w14:textId="1A6D32CF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>Opinia opiekuna</w:t>
      </w:r>
      <w:r w:rsidR="007E6E26" w:rsidRPr="17E20A62">
        <w:rPr>
          <w:rFonts w:ascii="Arial" w:hAnsi="Arial" w:cs="Arial"/>
          <w:sz w:val="20"/>
          <w:szCs w:val="20"/>
        </w:rPr>
        <w:t xml:space="preserve"> praktyk</w:t>
      </w:r>
      <w:r w:rsidRPr="17E20A62">
        <w:rPr>
          <w:rFonts w:ascii="Arial" w:hAnsi="Arial" w:cs="Arial"/>
          <w:sz w:val="20"/>
          <w:szCs w:val="20"/>
        </w:rPr>
        <w:t xml:space="preserve"> nadzorującego przebieg studenckiej praktyki ze strony podmiotu zewnętrznego:</w:t>
      </w:r>
    </w:p>
    <w:p w14:paraId="72A3D3EC" w14:textId="77777777" w:rsidR="007846A6" w:rsidRPr="000E194C" w:rsidRDefault="007846A6" w:rsidP="00635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7125"/>
        <w:gridCol w:w="843"/>
        <w:gridCol w:w="694"/>
      </w:tblGrid>
      <w:tr w:rsidR="006F0F60" w:rsidRPr="00465E77" w14:paraId="15619C7A" w14:textId="77777777" w:rsidTr="20EBB93A">
        <w:trPr>
          <w:jc w:val="center"/>
        </w:trPr>
        <w:tc>
          <w:tcPr>
            <w:tcW w:w="398" w:type="dxa"/>
          </w:tcPr>
          <w:p w14:paraId="0135CBF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5" w:type="dxa"/>
            <w:vAlign w:val="center"/>
          </w:tcPr>
          <w:p w14:paraId="3652D1A8" w14:textId="77777777" w:rsidR="006F0F60" w:rsidRPr="00465E77" w:rsidRDefault="006F0F60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wykorzystania wiedzy w praktyce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25826E9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F1D0193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E4116EB" w14:textId="77777777" w:rsidTr="20EBB93A">
        <w:trPr>
          <w:jc w:val="center"/>
        </w:trPr>
        <w:tc>
          <w:tcPr>
            <w:tcW w:w="398" w:type="dxa"/>
          </w:tcPr>
          <w:p w14:paraId="4788699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14:paraId="1050CCF5" w14:textId="77777777" w:rsidR="006F0F60" w:rsidRPr="00465E77" w:rsidRDefault="00402417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402417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>najomoś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 xml:space="preserve"> etapów realizacji typowego zadania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C5574E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5EBD2FA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7124F43" w14:textId="77777777" w:rsidTr="20EBB93A">
        <w:trPr>
          <w:jc w:val="center"/>
        </w:trPr>
        <w:tc>
          <w:tcPr>
            <w:tcW w:w="398" w:type="dxa"/>
          </w:tcPr>
          <w:p w14:paraId="1F75A9D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25" w:type="dxa"/>
            <w:vAlign w:val="center"/>
          </w:tcPr>
          <w:p w14:paraId="576E7992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>
              <w:rPr>
                <w:rFonts w:ascii="Arial" w:hAnsi="Arial" w:cs="Arial"/>
                <w:sz w:val="20"/>
                <w:szCs w:val="20"/>
              </w:rPr>
              <w:t>wykazywał/a się 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pracy samodzielnej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4CD51F28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C0F599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17D3BEAB" w14:textId="77777777" w:rsidTr="20EBB93A">
        <w:trPr>
          <w:jc w:val="center"/>
        </w:trPr>
        <w:tc>
          <w:tcPr>
            <w:tcW w:w="398" w:type="dxa"/>
          </w:tcPr>
          <w:p w14:paraId="0F9ABB3F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25" w:type="dxa"/>
            <w:vAlign w:val="center"/>
          </w:tcPr>
          <w:p w14:paraId="79441580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>wykazywał/a się umiejętnością pracy zespołowej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0E739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2108133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67244E99" w14:textId="77777777" w:rsidTr="20EBB93A">
        <w:trPr>
          <w:jc w:val="center"/>
        </w:trPr>
        <w:tc>
          <w:tcPr>
            <w:tcW w:w="398" w:type="dxa"/>
          </w:tcPr>
          <w:p w14:paraId="56C72689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5" w:type="dxa"/>
            <w:vAlign w:val="center"/>
          </w:tcPr>
          <w:p w14:paraId="0DD9F55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samodzielnego poszerzania wiedzy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573059A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DBE170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14:paraId="3584228E" w14:textId="77777777" w:rsidR="00A12A37" w:rsidRDefault="00A12A37" w:rsidP="006B0A97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i/>
          <w:sz w:val="16"/>
          <w:szCs w:val="16"/>
        </w:rPr>
      </w:pPr>
      <w:r w:rsidRPr="001519E6">
        <w:rPr>
          <w:rFonts w:ascii="Arial" w:hAnsi="Arial" w:cs="Arial"/>
          <w:i/>
          <w:sz w:val="16"/>
          <w:szCs w:val="16"/>
        </w:rPr>
        <w:t xml:space="preserve">(proszę zaznaczyć </w:t>
      </w:r>
      <w:r w:rsidR="009C03C0">
        <w:rPr>
          <w:rFonts w:ascii="Arial" w:hAnsi="Arial" w:cs="Arial"/>
          <w:i/>
          <w:sz w:val="16"/>
          <w:szCs w:val="16"/>
        </w:rPr>
        <w:t xml:space="preserve">właściwą odpowiedź </w:t>
      </w:r>
      <w:r w:rsidR="002A1D8B" w:rsidRPr="001519E6">
        <w:rPr>
          <w:rFonts w:ascii="Arial" w:hAnsi="Arial" w:cs="Arial"/>
          <w:i/>
          <w:sz w:val="16"/>
          <w:szCs w:val="16"/>
        </w:rPr>
        <w:t>w każdym wierszu</w:t>
      </w:r>
      <w:r w:rsidRPr="001519E6">
        <w:rPr>
          <w:rFonts w:ascii="Arial" w:hAnsi="Arial" w:cs="Arial"/>
          <w:i/>
          <w:sz w:val="16"/>
          <w:szCs w:val="16"/>
        </w:rPr>
        <w:t>)</w:t>
      </w:r>
    </w:p>
    <w:p w14:paraId="0D0B940D" w14:textId="77777777" w:rsidR="007C0EC7" w:rsidRDefault="007C0EC7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78E71" w14:textId="77777777" w:rsidR="000E194C" w:rsidRPr="000E194C" w:rsidRDefault="000E194C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4C">
        <w:rPr>
          <w:rFonts w:ascii="Arial" w:hAnsi="Arial" w:cs="Arial"/>
          <w:sz w:val="20"/>
          <w:szCs w:val="20"/>
        </w:rPr>
        <w:t xml:space="preserve">Osiągnięte efekty uczenia się przewidziane w programie studiów dla studenckiej praktyki, podane w ramowym programie </w:t>
      </w:r>
      <w:proofErr w:type="gramStart"/>
      <w:r w:rsidRPr="000E194C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>:</w:t>
      </w:r>
      <w:r w:rsidRPr="000E194C">
        <w:rPr>
          <w:rFonts w:ascii="Arial" w:hAnsi="Arial" w:cs="Arial"/>
          <w:sz w:val="20"/>
          <w:szCs w:val="20"/>
        </w:rPr>
        <w:endnoteReference w:customMarkFollows="1" w:id="2"/>
        <w:t>*</w:t>
      </w:r>
      <w:proofErr w:type="gramEnd"/>
      <w:r w:rsidRPr="000E194C">
        <w:rPr>
          <w:rFonts w:ascii="Arial" w:hAnsi="Arial" w:cs="Arial"/>
          <w:sz w:val="20"/>
          <w:szCs w:val="20"/>
        </w:rPr>
        <w:t>*</w:t>
      </w:r>
    </w:p>
    <w:p w14:paraId="0E27B00A" w14:textId="77777777" w:rsidR="000E194C" w:rsidRPr="001519E6" w:rsidRDefault="000E194C" w:rsidP="006F0F60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855"/>
        <w:gridCol w:w="630"/>
        <w:gridCol w:w="615"/>
        <w:gridCol w:w="600"/>
        <w:gridCol w:w="570"/>
        <w:gridCol w:w="570"/>
        <w:gridCol w:w="585"/>
      </w:tblGrid>
      <w:tr w:rsidR="006B0A97" w14:paraId="6DD0EBF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3F40FA62" w:rsidR="006B0A97" w:rsidRDefault="0F1DBC36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i rozumie podstawy tworzenia i funkcjonowania modeli, systemów i oprogramowania używanych w branżach związanych z kierunkiem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A3F" w14:textId="0B0D30A2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2D8B0D08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9E2A8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86B024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1E01AE0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F6B2BC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5B0E7C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FE1CE3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3BC8CC0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311CFCB0" w:rsidR="006B0A97" w:rsidRDefault="15B1B4A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Student zna najczęstsze problemy związane z użytkowaniem </w:t>
            </w:r>
            <w:r w:rsidR="1E92E581"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modeli, systemów i oprogramowania.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9D1" w14:textId="58B49ECF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1BEB1A00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D93E1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C663E9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5BE14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1D873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1CE116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7983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6C93BB6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B3B2816" w:rsidR="006B0A97" w:rsidRDefault="719C5D7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ma podstawowe umiejętności w zakresie tworzenia i posługiwania się narzędziami inżynierskimi właściwymi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3C" w14:textId="733F341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09484FB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EK2</w:t>
            </w:r>
          </w:p>
        </w:tc>
        <w:tc>
          <w:tcPr>
            <w:tcW w:w="630" w:type="dxa"/>
            <w:vAlign w:val="center"/>
          </w:tcPr>
          <w:p w14:paraId="039B616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056ED0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41FD2AE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6A21840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6D0021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88B873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1DBE0CB9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0E74110" w:rsidR="006B0A97" w:rsidRDefault="7802F3D7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Student potrafi samodzielnie rozwiązać podstawowe problemy związane z ich użytkowaniem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narzędziami inżynierskich właściwych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017" w14:textId="28639A0A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08D86341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</w:t>
            </w:r>
          </w:p>
        </w:tc>
        <w:tc>
          <w:tcPr>
            <w:tcW w:w="630" w:type="dxa"/>
            <w:vAlign w:val="center"/>
          </w:tcPr>
          <w:p w14:paraId="434349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B6DB8A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9B57E2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40E71A2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753113B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14F1FE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A6135E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AB308CE" w:rsidR="006B0A97" w:rsidRDefault="687F9172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Student potrafi współpracować w zespole, umie efektywnie zagospodarować swój czas pracy.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0EB" w14:textId="6181AA36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4E2D7228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</w:t>
            </w:r>
          </w:p>
        </w:tc>
        <w:tc>
          <w:tcPr>
            <w:tcW w:w="630" w:type="dxa"/>
            <w:vAlign w:val="center"/>
          </w:tcPr>
          <w:p w14:paraId="1DCDD5C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DDA0F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557763D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56B7E4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5F5DF72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C17C42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7ADD3E3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65071143" w:rsidR="006B0A97" w:rsidRDefault="6BE97B14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jest gotów zasięgać opinii doświadczonych współpracowników przy rozwiązywaniu napotkanych problemów.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028" w14:textId="6C1A1243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4C1E786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</w:tc>
        <w:tc>
          <w:tcPr>
            <w:tcW w:w="630" w:type="dxa"/>
            <w:vAlign w:val="center"/>
          </w:tcPr>
          <w:p w14:paraId="60D8D9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A0B221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09BB82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74311C7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778042E2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2A910D7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2D573835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0C09F685" w:rsidR="006B0A97" w:rsidRDefault="63082448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zasady etyki zawodowej i tradycji panujących w firmie i jest gotów do ich przestrzegania.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891" w14:textId="10C4AFF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4C1C0B62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  <w:p w14:paraId="624B4FD8" w14:textId="52BC7F2D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3134B70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1A9A65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A12A99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85F18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3BB4A8F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7D2BA6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</w:tbl>
    <w:p w14:paraId="1B6535B2" w14:textId="77777777" w:rsidR="000E194C" w:rsidRPr="000E194C" w:rsidRDefault="000E194C" w:rsidP="000E194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 w:rsidRPr="000E194C">
        <w:rPr>
          <w:rFonts w:ascii="Arial" w:hAnsi="Arial" w:cs="Arial"/>
          <w:i/>
          <w:sz w:val="16"/>
          <w:szCs w:val="16"/>
        </w:rPr>
        <w:t xml:space="preserve">(proszę zaznaczyć </w:t>
      </w:r>
      <w:r>
        <w:rPr>
          <w:rFonts w:ascii="Arial" w:hAnsi="Arial" w:cs="Arial"/>
          <w:i/>
          <w:sz w:val="16"/>
          <w:szCs w:val="16"/>
        </w:rPr>
        <w:t xml:space="preserve">właściwą </w:t>
      </w:r>
      <w:r w:rsidRPr="000E194C">
        <w:rPr>
          <w:rFonts w:ascii="Arial" w:hAnsi="Arial" w:cs="Arial"/>
          <w:i/>
          <w:sz w:val="16"/>
          <w:szCs w:val="16"/>
        </w:rPr>
        <w:t>ocenę w każdym wierszu)</w:t>
      </w:r>
    </w:p>
    <w:p w14:paraId="4B99056E" w14:textId="77777777" w:rsidR="007C0EC7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54D77D5" w14:textId="39927535" w:rsidR="007C0EC7" w:rsidRDefault="5C6D2EE2" w:rsidP="06E09DD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6E09DDC">
        <w:rPr>
          <w:rFonts w:ascii="Arial" w:eastAsia="Arial" w:hAnsi="Arial" w:cs="Arial"/>
          <w:color w:val="000000" w:themeColor="text1"/>
          <w:sz w:val="20"/>
          <w:szCs w:val="20"/>
        </w:rPr>
        <w:t>Dodatkowa opinia lub uwagi opiekuna praktyk</w:t>
      </w:r>
    </w:p>
    <w:p w14:paraId="3983629F" w14:textId="5B6C7D66" w:rsidR="007C0EC7" w:rsidRDefault="007C0EC7" w:rsidP="06E09DD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851879" w14:textId="5EB30E63" w:rsidR="007C0EC7" w:rsidRDefault="5C6D2EE2" w:rsidP="06E09DD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6E09DD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9C43A" w14:textId="0A9066D3" w:rsidR="007C0EC7" w:rsidRDefault="007C0EC7" w:rsidP="06E09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BCE1190" w14:textId="5ABF3A86" w:rsidR="06E09DDC" w:rsidRDefault="06E09DDC" w:rsidP="06E09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6833DB" w14:textId="77777777" w:rsidR="007C0EC7" w:rsidRPr="006A71A3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A71A3">
        <w:rPr>
          <w:rFonts w:ascii="Arial" w:eastAsia="Times New Roman" w:hAnsi="Arial" w:cs="Arial"/>
          <w:lang w:eastAsia="pl-PL"/>
        </w:rPr>
        <w:t>………………………………………………..…………</w:t>
      </w:r>
    </w:p>
    <w:p w14:paraId="0B299BE7" w14:textId="77777777" w:rsidR="007C0EC7" w:rsidRPr="00D0735B" w:rsidRDefault="007C0EC7" w:rsidP="007C0EC7">
      <w:pPr>
        <w:spacing w:after="0" w:line="240" w:lineRule="auto"/>
        <w:ind w:left="424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odpis i dane 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Pr="00B335FA"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 strony podmiotu zewnętrznego</w:t>
      </w:r>
    </w:p>
    <w:p w14:paraId="4DDBEF00" w14:textId="77777777" w:rsidR="00252887" w:rsidRPr="002B16C6" w:rsidRDefault="00252887" w:rsidP="20EBB93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41C25868" w14:textId="7A1529AB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74631034" w14:textId="49F480E3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1AD7F01C" w14:textId="717221A9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sectPr w:rsidR="20EBB93A" w:rsidSect="00487123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61C2" w14:textId="77777777" w:rsidR="00DC3AF3" w:rsidRDefault="00DC3AF3" w:rsidP="00B8227B">
      <w:pPr>
        <w:spacing w:after="0" w:line="240" w:lineRule="auto"/>
      </w:pPr>
      <w:r>
        <w:separator/>
      </w:r>
    </w:p>
  </w:endnote>
  <w:endnote w:type="continuationSeparator" w:id="0">
    <w:p w14:paraId="1D4D363D" w14:textId="77777777" w:rsidR="00DC3AF3" w:rsidRDefault="00DC3AF3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6F0F60" w:rsidRPr="000E194C" w:rsidRDefault="006F0F60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endnoteRef/>
      </w:r>
      <w:r w:rsidRPr="000E194C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t>**</w:t>
      </w:r>
      <w:r w:rsidRPr="000E194C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0E194C" w:rsidRPr="000E194C" w14:paraId="6B4BB940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4C18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C3D4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0E194C" w:rsidRPr="000E194C" w14:paraId="7CE63BDA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</w:tcPr>
          <w:p w14:paraId="1580322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0ADA1B0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0E194C" w:rsidRPr="000E194C" w14:paraId="55DEDA3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5C0D0F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</w:tcPr>
          <w:p w14:paraId="07C16953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0E194C" w:rsidRPr="000E194C" w14:paraId="00AF7F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F5D821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</w:tcPr>
          <w:p w14:paraId="558B425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0E194C" w:rsidRPr="000E194C" w14:paraId="524744A5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2DE5C3F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</w:tcPr>
          <w:p w14:paraId="14D92B7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0E194C" w:rsidRPr="000E194C" w14:paraId="141FD3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1FBAC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</w:tcPr>
          <w:p w14:paraId="661BB50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0E194C" w:rsidRPr="000E194C" w14:paraId="1104969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22A43FD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081A8A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2EBF3C5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1FC39945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52B4" w14:textId="77777777" w:rsidR="00DC3AF3" w:rsidRDefault="00DC3AF3" w:rsidP="00B8227B">
      <w:pPr>
        <w:spacing w:after="0" w:line="240" w:lineRule="auto"/>
      </w:pPr>
      <w:r>
        <w:separator/>
      </w:r>
    </w:p>
  </w:footnote>
  <w:footnote w:type="continuationSeparator" w:id="0">
    <w:p w14:paraId="6B7BC7C6" w14:textId="77777777" w:rsidR="00DC3AF3" w:rsidRDefault="00DC3AF3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TgYxL2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51FB"/>
    <w:rsid w:val="000B4F64"/>
    <w:rsid w:val="000B7884"/>
    <w:rsid w:val="000C27C3"/>
    <w:rsid w:val="000E194C"/>
    <w:rsid w:val="000E3BE0"/>
    <w:rsid w:val="000E62F2"/>
    <w:rsid w:val="00107A72"/>
    <w:rsid w:val="00110C3C"/>
    <w:rsid w:val="001239FD"/>
    <w:rsid w:val="001519E6"/>
    <w:rsid w:val="001570B7"/>
    <w:rsid w:val="001756BA"/>
    <w:rsid w:val="001805EE"/>
    <w:rsid w:val="001833EC"/>
    <w:rsid w:val="00192E47"/>
    <w:rsid w:val="00195B76"/>
    <w:rsid w:val="001C1344"/>
    <w:rsid w:val="001D1EFD"/>
    <w:rsid w:val="001E51EC"/>
    <w:rsid w:val="001E5E4D"/>
    <w:rsid w:val="0020228E"/>
    <w:rsid w:val="002107C5"/>
    <w:rsid w:val="00210C66"/>
    <w:rsid w:val="00220B57"/>
    <w:rsid w:val="002321B0"/>
    <w:rsid w:val="0023618F"/>
    <w:rsid w:val="00252887"/>
    <w:rsid w:val="00254403"/>
    <w:rsid w:val="002629D5"/>
    <w:rsid w:val="00267977"/>
    <w:rsid w:val="00294F35"/>
    <w:rsid w:val="002A1D8B"/>
    <w:rsid w:val="002A4ECF"/>
    <w:rsid w:val="002B16C6"/>
    <w:rsid w:val="002B2096"/>
    <w:rsid w:val="002B5BCA"/>
    <w:rsid w:val="002B6F5F"/>
    <w:rsid w:val="002D34CC"/>
    <w:rsid w:val="002E0282"/>
    <w:rsid w:val="00322132"/>
    <w:rsid w:val="003413BB"/>
    <w:rsid w:val="00354DA3"/>
    <w:rsid w:val="003841F5"/>
    <w:rsid w:val="00386E05"/>
    <w:rsid w:val="0039001F"/>
    <w:rsid w:val="003C3925"/>
    <w:rsid w:val="003C5CD5"/>
    <w:rsid w:val="003D0D0B"/>
    <w:rsid w:val="003D4FBF"/>
    <w:rsid w:val="003E1483"/>
    <w:rsid w:val="003F557C"/>
    <w:rsid w:val="00402417"/>
    <w:rsid w:val="004042BF"/>
    <w:rsid w:val="00411095"/>
    <w:rsid w:val="00424C0E"/>
    <w:rsid w:val="00424F0E"/>
    <w:rsid w:val="00433BAC"/>
    <w:rsid w:val="00437BA6"/>
    <w:rsid w:val="004635D5"/>
    <w:rsid w:val="00465E77"/>
    <w:rsid w:val="00486F4E"/>
    <w:rsid w:val="00487123"/>
    <w:rsid w:val="004C1124"/>
    <w:rsid w:val="004D1BED"/>
    <w:rsid w:val="004D47B0"/>
    <w:rsid w:val="004E23A0"/>
    <w:rsid w:val="004E588D"/>
    <w:rsid w:val="005041AA"/>
    <w:rsid w:val="005113E1"/>
    <w:rsid w:val="005127EE"/>
    <w:rsid w:val="005311F5"/>
    <w:rsid w:val="00547C83"/>
    <w:rsid w:val="00564F9E"/>
    <w:rsid w:val="00566E7D"/>
    <w:rsid w:val="00567884"/>
    <w:rsid w:val="00570B88"/>
    <w:rsid w:val="005A5F32"/>
    <w:rsid w:val="005D2D20"/>
    <w:rsid w:val="005D2F28"/>
    <w:rsid w:val="005D369D"/>
    <w:rsid w:val="005D6C57"/>
    <w:rsid w:val="0060301D"/>
    <w:rsid w:val="0060426E"/>
    <w:rsid w:val="006076BB"/>
    <w:rsid w:val="00614636"/>
    <w:rsid w:val="0063449C"/>
    <w:rsid w:val="00635A3F"/>
    <w:rsid w:val="006577FE"/>
    <w:rsid w:val="00674609"/>
    <w:rsid w:val="00687110"/>
    <w:rsid w:val="006A031D"/>
    <w:rsid w:val="006A7D9E"/>
    <w:rsid w:val="006B0A97"/>
    <w:rsid w:val="006B5230"/>
    <w:rsid w:val="006C0C1C"/>
    <w:rsid w:val="006C222C"/>
    <w:rsid w:val="006D02FB"/>
    <w:rsid w:val="006D4F48"/>
    <w:rsid w:val="006D7BE0"/>
    <w:rsid w:val="006F0F60"/>
    <w:rsid w:val="006F487A"/>
    <w:rsid w:val="00715189"/>
    <w:rsid w:val="00724E88"/>
    <w:rsid w:val="00731BA1"/>
    <w:rsid w:val="00733BBD"/>
    <w:rsid w:val="0075698B"/>
    <w:rsid w:val="007636A5"/>
    <w:rsid w:val="007713A7"/>
    <w:rsid w:val="007846A6"/>
    <w:rsid w:val="00791B43"/>
    <w:rsid w:val="007A3F00"/>
    <w:rsid w:val="007A78CF"/>
    <w:rsid w:val="007B7563"/>
    <w:rsid w:val="007C0EC7"/>
    <w:rsid w:val="007C63CA"/>
    <w:rsid w:val="007C73A9"/>
    <w:rsid w:val="007D3786"/>
    <w:rsid w:val="007E1DEA"/>
    <w:rsid w:val="007E6E26"/>
    <w:rsid w:val="007F0BC7"/>
    <w:rsid w:val="008030CB"/>
    <w:rsid w:val="008148AC"/>
    <w:rsid w:val="008348BC"/>
    <w:rsid w:val="00835F20"/>
    <w:rsid w:val="00847064"/>
    <w:rsid w:val="00862DC9"/>
    <w:rsid w:val="008775B1"/>
    <w:rsid w:val="008E197A"/>
    <w:rsid w:val="008E2978"/>
    <w:rsid w:val="008E5B6A"/>
    <w:rsid w:val="008E7516"/>
    <w:rsid w:val="008F078D"/>
    <w:rsid w:val="008F0A63"/>
    <w:rsid w:val="009114F4"/>
    <w:rsid w:val="00913048"/>
    <w:rsid w:val="00913D30"/>
    <w:rsid w:val="00933AED"/>
    <w:rsid w:val="009484FB"/>
    <w:rsid w:val="00954A63"/>
    <w:rsid w:val="009756AA"/>
    <w:rsid w:val="00984A83"/>
    <w:rsid w:val="009C03C0"/>
    <w:rsid w:val="009C1A79"/>
    <w:rsid w:val="009C29B7"/>
    <w:rsid w:val="009D4389"/>
    <w:rsid w:val="009D4F04"/>
    <w:rsid w:val="009D70C3"/>
    <w:rsid w:val="009D71D2"/>
    <w:rsid w:val="009E6F21"/>
    <w:rsid w:val="009F1BE2"/>
    <w:rsid w:val="00A05188"/>
    <w:rsid w:val="00A12A37"/>
    <w:rsid w:val="00A13D2A"/>
    <w:rsid w:val="00A252DC"/>
    <w:rsid w:val="00A332EF"/>
    <w:rsid w:val="00A379B7"/>
    <w:rsid w:val="00A46177"/>
    <w:rsid w:val="00A53BAF"/>
    <w:rsid w:val="00A7455F"/>
    <w:rsid w:val="00A87351"/>
    <w:rsid w:val="00A90B7B"/>
    <w:rsid w:val="00AA61A7"/>
    <w:rsid w:val="00AA6D8C"/>
    <w:rsid w:val="00B2035D"/>
    <w:rsid w:val="00B349AC"/>
    <w:rsid w:val="00B37C06"/>
    <w:rsid w:val="00B4664B"/>
    <w:rsid w:val="00B57637"/>
    <w:rsid w:val="00B65E25"/>
    <w:rsid w:val="00B727EE"/>
    <w:rsid w:val="00B8227B"/>
    <w:rsid w:val="00B916DA"/>
    <w:rsid w:val="00B92E0D"/>
    <w:rsid w:val="00B963DD"/>
    <w:rsid w:val="00BB32E7"/>
    <w:rsid w:val="00BD644B"/>
    <w:rsid w:val="00BF2DEA"/>
    <w:rsid w:val="00C074B4"/>
    <w:rsid w:val="00C137F1"/>
    <w:rsid w:val="00C20243"/>
    <w:rsid w:val="00C305FC"/>
    <w:rsid w:val="00C30866"/>
    <w:rsid w:val="00C31C62"/>
    <w:rsid w:val="00C438C5"/>
    <w:rsid w:val="00C50C0B"/>
    <w:rsid w:val="00C51318"/>
    <w:rsid w:val="00C53C8B"/>
    <w:rsid w:val="00C57EA2"/>
    <w:rsid w:val="00C722A2"/>
    <w:rsid w:val="00C74708"/>
    <w:rsid w:val="00C77216"/>
    <w:rsid w:val="00C87B11"/>
    <w:rsid w:val="00CB50E4"/>
    <w:rsid w:val="00CB7DF5"/>
    <w:rsid w:val="00CC5C79"/>
    <w:rsid w:val="00CD49C8"/>
    <w:rsid w:val="00CE2D7E"/>
    <w:rsid w:val="00CE372B"/>
    <w:rsid w:val="00CF6D71"/>
    <w:rsid w:val="00D153B0"/>
    <w:rsid w:val="00D34F0B"/>
    <w:rsid w:val="00D361F4"/>
    <w:rsid w:val="00D42EBA"/>
    <w:rsid w:val="00D47A09"/>
    <w:rsid w:val="00D57A80"/>
    <w:rsid w:val="00D60864"/>
    <w:rsid w:val="00D63331"/>
    <w:rsid w:val="00D81A21"/>
    <w:rsid w:val="00D83602"/>
    <w:rsid w:val="00D879C1"/>
    <w:rsid w:val="00D914A4"/>
    <w:rsid w:val="00D942F9"/>
    <w:rsid w:val="00DB0A25"/>
    <w:rsid w:val="00DC3AF3"/>
    <w:rsid w:val="00DC3DFE"/>
    <w:rsid w:val="00E01016"/>
    <w:rsid w:val="00E1411E"/>
    <w:rsid w:val="00E14A47"/>
    <w:rsid w:val="00E15315"/>
    <w:rsid w:val="00E20405"/>
    <w:rsid w:val="00E31A71"/>
    <w:rsid w:val="00E46525"/>
    <w:rsid w:val="00E51784"/>
    <w:rsid w:val="00E5385D"/>
    <w:rsid w:val="00E56AD7"/>
    <w:rsid w:val="00E6306A"/>
    <w:rsid w:val="00E74BD6"/>
    <w:rsid w:val="00E869AA"/>
    <w:rsid w:val="00E955EC"/>
    <w:rsid w:val="00EB445C"/>
    <w:rsid w:val="00EB6B1E"/>
    <w:rsid w:val="00ED01BE"/>
    <w:rsid w:val="00ED32D5"/>
    <w:rsid w:val="00EF52F6"/>
    <w:rsid w:val="00F04274"/>
    <w:rsid w:val="00F160AB"/>
    <w:rsid w:val="00F17FD4"/>
    <w:rsid w:val="00F20BE3"/>
    <w:rsid w:val="00F20F87"/>
    <w:rsid w:val="00F23993"/>
    <w:rsid w:val="00F32A7F"/>
    <w:rsid w:val="00F41352"/>
    <w:rsid w:val="00F4729D"/>
    <w:rsid w:val="00F57188"/>
    <w:rsid w:val="00F6079A"/>
    <w:rsid w:val="00F63C52"/>
    <w:rsid w:val="00F75E5B"/>
    <w:rsid w:val="00F92B9B"/>
    <w:rsid w:val="00FB2534"/>
    <w:rsid w:val="00FE250E"/>
    <w:rsid w:val="00FF1373"/>
    <w:rsid w:val="00FF3D81"/>
    <w:rsid w:val="0152253D"/>
    <w:rsid w:val="01BC5014"/>
    <w:rsid w:val="04C1E786"/>
    <w:rsid w:val="04F3F0D6"/>
    <w:rsid w:val="05053645"/>
    <w:rsid w:val="06E09DDC"/>
    <w:rsid w:val="082B9198"/>
    <w:rsid w:val="08D86341"/>
    <w:rsid w:val="09BD7709"/>
    <w:rsid w:val="09C761F9"/>
    <w:rsid w:val="0B2C2AE7"/>
    <w:rsid w:val="0B63325A"/>
    <w:rsid w:val="0DB2158A"/>
    <w:rsid w:val="0F175D5E"/>
    <w:rsid w:val="0F1DBC36"/>
    <w:rsid w:val="15B1B4A3"/>
    <w:rsid w:val="17E20A62"/>
    <w:rsid w:val="191C4FF8"/>
    <w:rsid w:val="1BEB1A00"/>
    <w:rsid w:val="1D708005"/>
    <w:rsid w:val="1E92E581"/>
    <w:rsid w:val="20EBB93A"/>
    <w:rsid w:val="20F6D5F9"/>
    <w:rsid w:val="2D4BA081"/>
    <w:rsid w:val="2D6815F5"/>
    <w:rsid w:val="2D6F1CE6"/>
    <w:rsid w:val="2D8B0D08"/>
    <w:rsid w:val="32C81B31"/>
    <w:rsid w:val="3463EB92"/>
    <w:rsid w:val="347D13EF"/>
    <w:rsid w:val="3570B3B9"/>
    <w:rsid w:val="35FFBBF3"/>
    <w:rsid w:val="3F6521B6"/>
    <w:rsid w:val="409273A6"/>
    <w:rsid w:val="43993124"/>
    <w:rsid w:val="4C1C0B62"/>
    <w:rsid w:val="4E2D7228"/>
    <w:rsid w:val="514E38CD"/>
    <w:rsid w:val="556ACDBC"/>
    <w:rsid w:val="5628855B"/>
    <w:rsid w:val="56A5CAA6"/>
    <w:rsid w:val="5BD4E53C"/>
    <w:rsid w:val="5C6D2EE2"/>
    <w:rsid w:val="5D47B146"/>
    <w:rsid w:val="63082448"/>
    <w:rsid w:val="631CE8FB"/>
    <w:rsid w:val="6588DF0C"/>
    <w:rsid w:val="66D8A3E5"/>
    <w:rsid w:val="6708E0D5"/>
    <w:rsid w:val="687F9172"/>
    <w:rsid w:val="6BE97B14"/>
    <w:rsid w:val="6E51A890"/>
    <w:rsid w:val="6F1571E8"/>
    <w:rsid w:val="719C5D73"/>
    <w:rsid w:val="74033275"/>
    <w:rsid w:val="766C85E2"/>
    <w:rsid w:val="7802F3D7"/>
    <w:rsid w:val="7D1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EEC"/>
  <w15:chartTrackingRefBased/>
  <w15:docId w15:val="{BB3009C4-1A2B-47B3-9340-3439335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character" w:customStyle="1" w:styleId="markedcontent">
    <w:name w:val="markedcontent"/>
    <w:basedOn w:val="Domylnaczcionkaakapitu"/>
    <w:rsid w:val="006D7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0F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0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285C-8835-42B1-86C1-8708383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2022-07-01T16:36:00Z</cp:lastPrinted>
  <dcterms:created xsi:type="dcterms:W3CDTF">2025-10-09T17:10:00Z</dcterms:created>
  <dcterms:modified xsi:type="dcterms:W3CDTF">2025-10-09T17:10:00Z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